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46" w:rsidRPr="00C57A46" w:rsidRDefault="00C57A46" w:rsidP="00C57A4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C57A4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E71D25" wp14:editId="2F55C24D">
            <wp:extent cx="604012" cy="741459"/>
            <wp:effectExtent l="19050" t="0" r="55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17" cy="74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46" w:rsidRPr="00C57A46" w:rsidRDefault="00C57A46" w:rsidP="00C57A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57A46">
        <w:rPr>
          <w:rFonts w:ascii="Calibri" w:eastAsia="Calibri" w:hAnsi="Calibri" w:cs="Times New Roman"/>
          <w:b/>
          <w:sz w:val="28"/>
          <w:szCs w:val="28"/>
        </w:rPr>
        <w:t>ЧЕЛЯБИНСКАЯ ОБЛАСТЬ</w:t>
      </w:r>
    </w:p>
    <w:p w:rsidR="00C57A46" w:rsidRPr="00C57A46" w:rsidRDefault="00C57A46" w:rsidP="00C57A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57A46">
        <w:rPr>
          <w:rFonts w:ascii="Calibri" w:eastAsia="Calibri" w:hAnsi="Calibri" w:cs="Times New Roman"/>
          <w:b/>
          <w:sz w:val="28"/>
          <w:szCs w:val="28"/>
        </w:rPr>
        <w:t xml:space="preserve">СОВЕТ ДЕПУТАТОВ </w:t>
      </w:r>
      <w:r w:rsidR="00894CEB">
        <w:rPr>
          <w:rFonts w:ascii="Calibri" w:eastAsia="Calibri" w:hAnsi="Calibri" w:cs="Times New Roman"/>
          <w:b/>
          <w:sz w:val="28"/>
          <w:szCs w:val="28"/>
        </w:rPr>
        <w:t>ЛЫСКОВСКОГО</w:t>
      </w:r>
      <w:r w:rsidRPr="00C57A46">
        <w:rPr>
          <w:rFonts w:ascii="Calibri" w:eastAsia="Calibri" w:hAnsi="Calibri" w:cs="Times New Roman"/>
          <w:b/>
          <w:sz w:val="28"/>
          <w:szCs w:val="28"/>
        </w:rPr>
        <w:t xml:space="preserve"> СЕЛЬСКОГО ПОСЕЛЕНИЯ</w:t>
      </w:r>
    </w:p>
    <w:p w:rsidR="00894CEB" w:rsidRDefault="00894CEB" w:rsidP="00C57A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="006E096D" w:rsidRPr="00B237DD">
        <w:rPr>
          <w:b/>
          <w:sz w:val="28"/>
          <w:szCs w:val="28"/>
        </w:rPr>
        <w:t>МУНИЦИПАЛЬНОГО РАЙОНА</w:t>
      </w:r>
      <w:r w:rsidR="006E096D" w:rsidRPr="00C57A46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94CEB" w:rsidRDefault="00894CEB" w:rsidP="00C57A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ЧЕЛЯБИНСКОЙ ОБЛАСТИ</w:t>
      </w:r>
    </w:p>
    <w:p w:rsidR="006E096D" w:rsidRDefault="00894CEB" w:rsidP="00894CEB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___________________________________________________________________</w:t>
      </w:r>
    </w:p>
    <w:p w:rsidR="00894CEB" w:rsidRDefault="00C57A46" w:rsidP="00894CE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57A46">
        <w:rPr>
          <w:rFonts w:ascii="Calibri" w:eastAsia="Calibri" w:hAnsi="Calibri" w:cs="Times New Roman"/>
          <w:b/>
          <w:sz w:val="28"/>
          <w:szCs w:val="28"/>
        </w:rPr>
        <w:t>РЕШЕНИЕ</w:t>
      </w:r>
    </w:p>
    <w:p w:rsidR="00C57A46" w:rsidRPr="00894CEB" w:rsidRDefault="00C57A46" w:rsidP="00894C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4CE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94CEB" w:rsidRPr="00894CEB">
        <w:rPr>
          <w:rFonts w:ascii="Times New Roman" w:eastAsia="Calibri" w:hAnsi="Times New Roman" w:cs="Times New Roman"/>
          <w:sz w:val="28"/>
          <w:szCs w:val="28"/>
        </w:rPr>
        <w:t>03.10.</w:t>
      </w:r>
      <w:r w:rsidRPr="00894CEB">
        <w:rPr>
          <w:rFonts w:ascii="Times New Roman" w:eastAsia="Calibri" w:hAnsi="Times New Roman" w:cs="Times New Roman"/>
          <w:sz w:val="28"/>
          <w:szCs w:val="28"/>
        </w:rPr>
        <w:t xml:space="preserve">2017 года № </w:t>
      </w:r>
      <w:r w:rsidR="00894CEB" w:rsidRPr="00894CEB">
        <w:rPr>
          <w:rFonts w:ascii="Times New Roman" w:eastAsia="Calibri" w:hAnsi="Times New Roman" w:cs="Times New Roman"/>
          <w:sz w:val="28"/>
          <w:szCs w:val="28"/>
        </w:rPr>
        <w:t>66</w:t>
      </w:r>
    </w:p>
    <w:p w:rsidR="00C57A46" w:rsidRPr="00894CEB" w:rsidRDefault="00C57A46" w:rsidP="00383D1D">
      <w:pPr>
        <w:tabs>
          <w:tab w:val="left" w:pos="1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EB">
        <w:rPr>
          <w:rFonts w:ascii="Times New Roman" w:hAnsi="Times New Roman" w:cs="Times New Roman"/>
          <w:sz w:val="28"/>
          <w:szCs w:val="28"/>
        </w:rPr>
        <w:t>Об обращении в Избирательную комиссию</w:t>
      </w:r>
    </w:p>
    <w:p w:rsidR="00C57A46" w:rsidRPr="00894CEB" w:rsidRDefault="00C57A46" w:rsidP="00383D1D">
      <w:pPr>
        <w:tabs>
          <w:tab w:val="left" w:pos="1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EB">
        <w:rPr>
          <w:rFonts w:ascii="Times New Roman" w:hAnsi="Times New Roman" w:cs="Times New Roman"/>
          <w:sz w:val="28"/>
          <w:szCs w:val="28"/>
        </w:rPr>
        <w:t>Челябинской области с ходатайством о</w:t>
      </w:r>
    </w:p>
    <w:p w:rsidR="00C57A46" w:rsidRPr="00894CEB" w:rsidRDefault="00C57A46" w:rsidP="00383D1D">
      <w:pPr>
        <w:tabs>
          <w:tab w:val="left" w:pos="1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EB">
        <w:rPr>
          <w:rFonts w:ascii="Times New Roman" w:hAnsi="Times New Roman" w:cs="Times New Roman"/>
          <w:sz w:val="28"/>
          <w:szCs w:val="28"/>
        </w:rPr>
        <w:t>Возложении полномочий ИКМО</w:t>
      </w:r>
    </w:p>
    <w:p w:rsidR="00C57A46" w:rsidRPr="00894CEB" w:rsidRDefault="00894CEB" w:rsidP="00383D1D">
      <w:pPr>
        <w:tabs>
          <w:tab w:val="left" w:pos="1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EB">
        <w:rPr>
          <w:rFonts w:ascii="Times New Roman" w:hAnsi="Times New Roman" w:cs="Times New Roman"/>
          <w:sz w:val="28"/>
          <w:szCs w:val="28"/>
        </w:rPr>
        <w:t xml:space="preserve">Лысковского </w:t>
      </w:r>
      <w:r w:rsidR="00C57A46" w:rsidRPr="00894C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7A46" w:rsidRPr="00894CEB" w:rsidRDefault="00C57A46" w:rsidP="00383D1D">
      <w:pPr>
        <w:tabs>
          <w:tab w:val="left" w:pos="1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EB">
        <w:rPr>
          <w:rFonts w:ascii="Times New Roman" w:hAnsi="Times New Roman" w:cs="Times New Roman"/>
          <w:sz w:val="28"/>
          <w:szCs w:val="28"/>
        </w:rPr>
        <w:t>на ТИК  Октябрьского района</w:t>
      </w:r>
    </w:p>
    <w:p w:rsidR="005F528C" w:rsidRPr="00894CEB" w:rsidRDefault="005F528C" w:rsidP="005F528C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9 статьи 20 </w:t>
      </w:r>
      <w:r w:rsidRPr="0089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 № 67-ФЗ от 12.06.2002г., в</w:t>
      </w:r>
      <w:r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истечением срока полномочий избирательной комиссии </w:t>
      </w:r>
      <w:r w:rsidR="00894CEB"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Лысковского </w:t>
      </w:r>
      <w:r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894CEB"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</w:t>
      </w:r>
      <w:r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года,</w:t>
      </w:r>
      <w:r w:rsidRPr="0089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депутатов </w:t>
      </w:r>
      <w:r w:rsidR="00894CEB" w:rsidRPr="0089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Лысковского </w:t>
      </w:r>
      <w:r w:rsidRPr="0089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5F528C" w:rsidRPr="00894CEB" w:rsidRDefault="005F528C" w:rsidP="005F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894CEB" w:rsidRPr="00894CEB" w:rsidRDefault="00894CEB" w:rsidP="005F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2D9" w:rsidRPr="00894CEB" w:rsidRDefault="001B02D9" w:rsidP="001B02D9">
      <w:pPr>
        <w:pStyle w:val="ConsTitle"/>
        <w:widowControl/>
        <w:numPr>
          <w:ilvl w:val="0"/>
          <w:numId w:val="2"/>
        </w:numPr>
        <w:ind w:right="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CEB">
        <w:rPr>
          <w:rFonts w:ascii="Times New Roman" w:hAnsi="Times New Roman" w:cs="Times New Roman"/>
          <w:b w:val="0"/>
          <w:sz w:val="28"/>
          <w:szCs w:val="28"/>
        </w:rPr>
        <w:t>Обратиться с ходатайством в Избирательную комиссию Челябинской области о  возложении полномочи</w:t>
      </w:r>
      <w:r w:rsidR="00EC73D2" w:rsidRPr="00894CEB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94CEB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избирательной комиссии </w:t>
      </w:r>
      <w:r w:rsidR="00894CEB" w:rsidRPr="00894CEB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r w:rsidRPr="00894CE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территориальную избирательную комиссию Октябрьского района</w:t>
      </w:r>
    </w:p>
    <w:p w:rsidR="001B02D9" w:rsidRPr="00894CEB" w:rsidRDefault="003063F4" w:rsidP="00306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CE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</w:t>
      </w:r>
      <w:r w:rsidR="00894CEB" w:rsidRPr="00894CE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63F4" w:rsidRDefault="003063F4" w:rsidP="001B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D1D" w:rsidRDefault="00383D1D" w:rsidP="001B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D1D" w:rsidRDefault="00383D1D" w:rsidP="001B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D1D" w:rsidRPr="00894CEB" w:rsidRDefault="00383D1D" w:rsidP="001B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D1D" w:rsidRDefault="00383D1D" w:rsidP="005F52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94CEB"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Лысковского</w:t>
      </w:r>
    </w:p>
    <w:p w:rsidR="00383D1D" w:rsidRPr="00894CEB" w:rsidRDefault="00383D1D" w:rsidP="00383D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В.И.Оплетаев            </w:t>
      </w:r>
    </w:p>
    <w:p w:rsidR="00383D1D" w:rsidRDefault="00383D1D" w:rsidP="005F52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D9" w:rsidRPr="00894CEB" w:rsidRDefault="001B02D9" w:rsidP="005F528C">
      <w:pPr>
        <w:rPr>
          <w:sz w:val="28"/>
          <w:szCs w:val="28"/>
        </w:rPr>
      </w:pPr>
    </w:p>
    <w:p w:rsidR="001B02D9" w:rsidRPr="001B02D9" w:rsidRDefault="001B02D9" w:rsidP="001B02D9">
      <w:pPr>
        <w:rPr>
          <w:sz w:val="24"/>
          <w:szCs w:val="24"/>
        </w:rPr>
      </w:pPr>
    </w:p>
    <w:p w:rsidR="001B02D9" w:rsidRPr="001B02D9" w:rsidRDefault="001B02D9" w:rsidP="001B02D9">
      <w:pPr>
        <w:rPr>
          <w:sz w:val="24"/>
          <w:szCs w:val="24"/>
        </w:rPr>
      </w:pPr>
    </w:p>
    <w:p w:rsidR="001B02D9" w:rsidRPr="001B02D9" w:rsidRDefault="001B02D9" w:rsidP="001B02D9">
      <w:pPr>
        <w:rPr>
          <w:sz w:val="24"/>
          <w:szCs w:val="24"/>
        </w:rPr>
      </w:pPr>
    </w:p>
    <w:p w:rsidR="001B02D9" w:rsidRPr="001B02D9" w:rsidRDefault="001B02D9" w:rsidP="001B02D9">
      <w:pPr>
        <w:rPr>
          <w:sz w:val="24"/>
          <w:szCs w:val="24"/>
        </w:rPr>
      </w:pPr>
    </w:p>
    <w:p w:rsidR="001B02D9" w:rsidRDefault="001B02D9" w:rsidP="001B02D9">
      <w:pPr>
        <w:rPr>
          <w:sz w:val="24"/>
          <w:szCs w:val="24"/>
        </w:rPr>
      </w:pPr>
    </w:p>
    <w:p w:rsidR="00F01FF6" w:rsidRPr="001B02D9" w:rsidRDefault="00F01FF6" w:rsidP="001B02D9">
      <w:pPr>
        <w:rPr>
          <w:sz w:val="24"/>
          <w:szCs w:val="24"/>
        </w:rPr>
      </w:pPr>
    </w:p>
    <w:p w:rsidR="001B02D9" w:rsidRDefault="001B02D9" w:rsidP="001B02D9">
      <w:pPr>
        <w:rPr>
          <w:sz w:val="24"/>
          <w:szCs w:val="24"/>
        </w:rPr>
      </w:pPr>
      <w:bookmarkStart w:id="0" w:name="_GoBack"/>
      <w:bookmarkEnd w:id="0"/>
    </w:p>
    <w:sectPr w:rsidR="001B02D9" w:rsidSect="0038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2E" w:rsidRDefault="007C2C2E" w:rsidP="00F01FF6">
      <w:pPr>
        <w:spacing w:after="0" w:line="240" w:lineRule="auto"/>
      </w:pPr>
      <w:r>
        <w:separator/>
      </w:r>
    </w:p>
  </w:endnote>
  <w:endnote w:type="continuationSeparator" w:id="0">
    <w:p w:rsidR="007C2C2E" w:rsidRDefault="007C2C2E" w:rsidP="00F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2E" w:rsidRDefault="007C2C2E" w:rsidP="00F01FF6">
      <w:pPr>
        <w:spacing w:after="0" w:line="240" w:lineRule="auto"/>
      </w:pPr>
      <w:r>
        <w:separator/>
      </w:r>
    </w:p>
  </w:footnote>
  <w:footnote w:type="continuationSeparator" w:id="0">
    <w:p w:rsidR="007C2C2E" w:rsidRDefault="007C2C2E" w:rsidP="00F0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417DD"/>
    <w:multiLevelType w:val="hybridMultilevel"/>
    <w:tmpl w:val="409C00B4"/>
    <w:lvl w:ilvl="0" w:tplc="8250A5C2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E348E"/>
    <w:multiLevelType w:val="hybridMultilevel"/>
    <w:tmpl w:val="0444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D3765"/>
    <w:multiLevelType w:val="hybridMultilevel"/>
    <w:tmpl w:val="02DC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5B23"/>
    <w:multiLevelType w:val="hybridMultilevel"/>
    <w:tmpl w:val="294A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14"/>
    <w:rsid w:val="00121F78"/>
    <w:rsid w:val="00196B0A"/>
    <w:rsid w:val="001B02D9"/>
    <w:rsid w:val="001B2807"/>
    <w:rsid w:val="0029134E"/>
    <w:rsid w:val="002A3E9B"/>
    <w:rsid w:val="002E2F82"/>
    <w:rsid w:val="003063F4"/>
    <w:rsid w:val="00383D1D"/>
    <w:rsid w:val="003E52F8"/>
    <w:rsid w:val="0043130C"/>
    <w:rsid w:val="00452C04"/>
    <w:rsid w:val="004E35D6"/>
    <w:rsid w:val="00593D4F"/>
    <w:rsid w:val="005F528C"/>
    <w:rsid w:val="00675AB7"/>
    <w:rsid w:val="006E096D"/>
    <w:rsid w:val="006F56EF"/>
    <w:rsid w:val="00776F51"/>
    <w:rsid w:val="007C2C2E"/>
    <w:rsid w:val="007E6113"/>
    <w:rsid w:val="008944F8"/>
    <w:rsid w:val="00894CEB"/>
    <w:rsid w:val="008C0368"/>
    <w:rsid w:val="008F0287"/>
    <w:rsid w:val="00C57A46"/>
    <w:rsid w:val="00CC6CB6"/>
    <w:rsid w:val="00E26E14"/>
    <w:rsid w:val="00EC73D2"/>
    <w:rsid w:val="00EE3E4D"/>
    <w:rsid w:val="00EF38A7"/>
    <w:rsid w:val="00F01FF6"/>
    <w:rsid w:val="00F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96E01-F944-4347-B511-ECD8B8F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B7"/>
    <w:pPr>
      <w:ind w:left="720"/>
      <w:contextualSpacing/>
    </w:pPr>
  </w:style>
  <w:style w:type="paragraph" w:customStyle="1" w:styleId="ConsTitle">
    <w:name w:val="ConsTitle"/>
    <w:rsid w:val="001B02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3E52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5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E52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52F8"/>
  </w:style>
  <w:style w:type="paragraph" w:customStyle="1" w:styleId="ConsPlusNonformat">
    <w:name w:val="ConsPlusNonformat"/>
    <w:rsid w:val="00CC6C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FF6"/>
  </w:style>
  <w:style w:type="paragraph" w:styleId="a6">
    <w:name w:val="footer"/>
    <w:basedOn w:val="a"/>
    <w:link w:val="a7"/>
    <w:uiPriority w:val="99"/>
    <w:unhideWhenUsed/>
    <w:rsid w:val="00F0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FF6"/>
  </w:style>
  <w:style w:type="paragraph" w:styleId="a8">
    <w:name w:val="Balloon Text"/>
    <w:basedOn w:val="a"/>
    <w:link w:val="a9"/>
    <w:uiPriority w:val="99"/>
    <w:semiHidden/>
    <w:unhideWhenUsed/>
    <w:rsid w:val="008C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Азм</cp:lastModifiedBy>
  <cp:revision>6</cp:revision>
  <cp:lastPrinted>2017-10-03T10:08:00Z</cp:lastPrinted>
  <dcterms:created xsi:type="dcterms:W3CDTF">2017-10-03T09:53:00Z</dcterms:created>
  <dcterms:modified xsi:type="dcterms:W3CDTF">2018-01-25T10:22:00Z</dcterms:modified>
</cp:coreProperties>
</file>